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Приложение 1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к Порядку формирования муниципального задания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на оказание муниципальных услуг (выполнение работ)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 xml:space="preserve">муниципальными учреждениями </w:t>
      </w:r>
      <w:r w:rsidR="0033268B" w:rsidRPr="00063705">
        <w:rPr>
          <w:rFonts w:ascii="Courier New" w:hAnsi="Courier New" w:cs="Courier New"/>
          <w:szCs w:val="22"/>
        </w:rPr>
        <w:t>МО «Боханский район»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и финансового обеспечения выполнения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муниципального задания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F01" w:rsidRDefault="00613B79" w:rsidP="001F4F01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Утверждаю</w:t>
      </w:r>
    </w:p>
    <w:p w:rsidR="00613B79" w:rsidRPr="000319B5" w:rsidRDefault="001F4F01" w:rsidP="001F4F01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УО </w:t>
      </w:r>
      <w:r w:rsidR="00613B79" w:rsidRPr="000319B5">
        <w:rPr>
          <w:rFonts w:ascii="Times New Roman" w:hAnsi="Times New Roman" w:cs="Times New Roman"/>
          <w:sz w:val="24"/>
          <w:szCs w:val="24"/>
        </w:rPr>
        <w:t>_</w:t>
      </w:r>
      <w:r w:rsidR="00BB724B">
        <w:rPr>
          <w:rFonts w:ascii="Times New Roman" w:hAnsi="Times New Roman" w:cs="Times New Roman"/>
          <w:sz w:val="24"/>
          <w:szCs w:val="24"/>
        </w:rPr>
        <w:t>____________</w:t>
      </w:r>
      <w:r w:rsidR="001109FD" w:rsidRPr="00BB724B">
        <w:rPr>
          <w:rFonts w:ascii="Times New Roman" w:hAnsi="Times New Roman" w:cs="Times New Roman"/>
          <w:b/>
          <w:i/>
          <w:sz w:val="24"/>
          <w:szCs w:val="24"/>
        </w:rPr>
        <w:t xml:space="preserve">Д.Ч. </w:t>
      </w:r>
      <w:proofErr w:type="spellStart"/>
      <w:r w:rsidR="001109FD" w:rsidRPr="00BB724B">
        <w:rPr>
          <w:rFonts w:ascii="Times New Roman" w:hAnsi="Times New Roman" w:cs="Times New Roman"/>
          <w:b/>
          <w:i/>
          <w:sz w:val="24"/>
          <w:szCs w:val="24"/>
        </w:rPr>
        <w:t>Мунхоев</w:t>
      </w:r>
      <w:r w:rsidR="00BB724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</w:p>
    <w:p w:rsidR="00613B79" w:rsidRPr="00457372" w:rsidRDefault="00613B79" w:rsidP="00682BD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319B5">
        <w:rPr>
          <w:rFonts w:ascii="Times New Roman" w:hAnsi="Times New Roman" w:cs="Times New Roman"/>
          <w:sz w:val="24"/>
          <w:szCs w:val="24"/>
        </w:rPr>
        <w:t>(</w:t>
      </w:r>
      <w:r w:rsidRPr="00457372">
        <w:rPr>
          <w:rFonts w:ascii="Times New Roman" w:hAnsi="Times New Roman" w:cs="Times New Roman"/>
        </w:rPr>
        <w:t>подпись, Ф.И.О. руководителя главного распорядителя</w:t>
      </w:r>
      <w:proofErr w:type="gramEnd"/>
    </w:p>
    <w:p w:rsidR="00613B79" w:rsidRPr="00457372" w:rsidRDefault="00613B79" w:rsidP="00682BD3">
      <w:pPr>
        <w:pStyle w:val="ConsPlusNonformat"/>
        <w:jc w:val="right"/>
        <w:rPr>
          <w:rFonts w:ascii="Times New Roman" w:hAnsi="Times New Roman" w:cs="Times New Roman"/>
        </w:rPr>
      </w:pPr>
      <w:r w:rsidRPr="00457372">
        <w:rPr>
          <w:rFonts w:ascii="Times New Roman" w:hAnsi="Times New Roman" w:cs="Times New Roman"/>
        </w:rPr>
        <w:t xml:space="preserve">                    средств бюджета</w:t>
      </w:r>
      <w:r w:rsidR="0033268B" w:rsidRPr="00457372">
        <w:rPr>
          <w:rFonts w:ascii="Times New Roman" w:hAnsi="Times New Roman" w:cs="Times New Roman"/>
        </w:rPr>
        <w:t xml:space="preserve"> МО «Боханский район»</w:t>
      </w:r>
      <w:r w:rsidRPr="00457372">
        <w:rPr>
          <w:rFonts w:ascii="Times New Roman" w:hAnsi="Times New Roman" w:cs="Times New Roman"/>
        </w:rPr>
        <w:t>, в ведении которого</w:t>
      </w:r>
    </w:p>
    <w:p w:rsidR="00613B79" w:rsidRPr="00457372" w:rsidRDefault="00613B79" w:rsidP="00682BD3">
      <w:pPr>
        <w:pStyle w:val="ConsPlusNonformat"/>
        <w:jc w:val="right"/>
        <w:rPr>
          <w:rFonts w:ascii="Times New Roman" w:hAnsi="Times New Roman" w:cs="Times New Roman"/>
        </w:rPr>
      </w:pPr>
      <w:r w:rsidRPr="00457372">
        <w:rPr>
          <w:rFonts w:ascii="Times New Roman" w:hAnsi="Times New Roman" w:cs="Times New Roman"/>
        </w:rPr>
        <w:t xml:space="preserve">                        находится муниципальное учреждение,</w:t>
      </w:r>
    </w:p>
    <w:p w:rsidR="00613B79" w:rsidRPr="00457372" w:rsidRDefault="00613B79" w:rsidP="00682BD3">
      <w:pPr>
        <w:pStyle w:val="ConsPlusNonformat"/>
        <w:jc w:val="right"/>
        <w:rPr>
          <w:rFonts w:ascii="Times New Roman" w:hAnsi="Times New Roman" w:cs="Times New Roman"/>
        </w:rPr>
      </w:pPr>
      <w:r w:rsidRPr="00457372">
        <w:rPr>
          <w:rFonts w:ascii="Times New Roman" w:hAnsi="Times New Roman" w:cs="Times New Roman"/>
        </w:rPr>
        <w:t xml:space="preserve">                            осуществляющего функции и полномочия учредителя</w:t>
      </w:r>
    </w:p>
    <w:p w:rsidR="00613B79" w:rsidRPr="000319B5" w:rsidRDefault="00613B79" w:rsidP="00682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57372">
        <w:rPr>
          <w:rFonts w:ascii="Times New Roman" w:hAnsi="Times New Roman" w:cs="Times New Roman"/>
        </w:rPr>
        <w:t xml:space="preserve">                      муниципального бюджетного или автономного учреждения</w:t>
      </w:r>
      <w:r w:rsidRPr="000319B5">
        <w:rPr>
          <w:rFonts w:ascii="Times New Roman" w:hAnsi="Times New Roman" w:cs="Times New Roman"/>
          <w:sz w:val="24"/>
          <w:szCs w:val="24"/>
        </w:rPr>
        <w:t>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"___" </w:t>
      </w:r>
      <w:r w:rsidR="00174A23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457372" w:rsidRPr="00457372">
        <w:rPr>
          <w:rFonts w:ascii="Times New Roman" w:hAnsi="Times New Roman" w:cs="Times New Roman"/>
          <w:sz w:val="24"/>
          <w:szCs w:val="24"/>
          <w:u w:val="single"/>
        </w:rPr>
        <w:t>ря 201</w:t>
      </w:r>
      <w:r w:rsidR="001F4F0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57372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319B5">
        <w:rPr>
          <w:rFonts w:ascii="Times New Roman" w:hAnsi="Times New Roman" w:cs="Times New Roman"/>
          <w:sz w:val="24"/>
          <w:szCs w:val="24"/>
        </w:rPr>
        <w:t>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1F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13B79" w:rsidRPr="000319B5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613B79" w:rsidRPr="000319B5" w:rsidRDefault="001109FD" w:rsidP="00110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>МБДОУ «</w:t>
      </w:r>
      <w:proofErr w:type="spellStart"/>
      <w:r w:rsidR="00457372"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>Тихонов</w:t>
      </w:r>
      <w:r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>ский</w:t>
      </w:r>
      <w:proofErr w:type="spellEnd"/>
      <w:r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  сад»</w:t>
      </w:r>
      <w:r w:rsidR="00613B79" w:rsidRPr="000319B5">
        <w:rPr>
          <w:rFonts w:ascii="Times New Roman" w:hAnsi="Times New Roman" w:cs="Times New Roman"/>
          <w:sz w:val="24"/>
          <w:szCs w:val="24"/>
        </w:rPr>
        <w:t>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учреждения </w:t>
      </w:r>
      <w:r w:rsidR="0033268B">
        <w:rPr>
          <w:rFonts w:ascii="Times New Roman" w:hAnsi="Times New Roman" w:cs="Times New Roman"/>
          <w:sz w:val="24"/>
          <w:szCs w:val="24"/>
        </w:rPr>
        <w:t>МО «Боханского района»</w:t>
      </w:r>
      <w:r w:rsidRPr="000319B5">
        <w:rPr>
          <w:rFonts w:ascii="Times New Roman" w:hAnsi="Times New Roman" w:cs="Times New Roman"/>
          <w:sz w:val="24"/>
          <w:szCs w:val="24"/>
        </w:rPr>
        <w:t>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F54E83" w:rsidRDefault="00613B7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E83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1109FD" w:rsidRPr="00F54E8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F4F0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54E83">
        <w:rPr>
          <w:rFonts w:ascii="Times New Roman" w:hAnsi="Times New Roman" w:cs="Times New Roman"/>
          <w:b/>
          <w:i/>
          <w:sz w:val="24"/>
          <w:szCs w:val="24"/>
        </w:rPr>
        <w:t xml:space="preserve"> год и на плановый период 20</w:t>
      </w:r>
      <w:r w:rsidR="001F4F0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54E83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 w:rsidR="009F1D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F4F0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54E83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:rsidR="00613B79" w:rsidRPr="00F54E83" w:rsidRDefault="00613B7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ЧАСТЬ 1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9B5">
        <w:rPr>
          <w:rFonts w:ascii="Times New Roman" w:hAnsi="Times New Roman" w:cs="Times New Roman"/>
          <w:sz w:val="24"/>
          <w:szCs w:val="24"/>
        </w:rPr>
        <w:t>(при установлении муниципального задания на оказание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муниципально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319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319B5">
        <w:rPr>
          <w:rFonts w:ascii="Times New Roman" w:hAnsi="Times New Roman" w:cs="Times New Roman"/>
          <w:sz w:val="24"/>
          <w:szCs w:val="24"/>
        </w:rPr>
        <w:t>) услуги (услуг) и выполнение работы (работ))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           Раздел 1 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</w:t>
      </w:r>
    </w:p>
    <w:p w:rsidR="00613B79" w:rsidRPr="00C2206B" w:rsidRDefault="005978E4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06B">
        <w:rPr>
          <w:rFonts w:ascii="Times New Roman" w:hAnsi="Times New Roman" w:cs="Times New Roman"/>
          <w:b/>
          <w:i/>
          <w:sz w:val="24"/>
          <w:szCs w:val="24"/>
        </w:rPr>
        <w:t>реализация основных общеобразовательных программ дошкольного образования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2. Потребители муниципальной услуги</w:t>
      </w:r>
    </w:p>
    <w:p w:rsidR="00613B79" w:rsidRPr="00C2206B" w:rsidRDefault="000956B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06B">
        <w:rPr>
          <w:rFonts w:ascii="Times New Roman" w:hAnsi="Times New Roman" w:cs="Times New Roman"/>
          <w:b/>
          <w:i/>
          <w:sz w:val="24"/>
          <w:szCs w:val="24"/>
        </w:rPr>
        <w:t>физические лица до 8 лет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3.  Показатели,  характеризующие  объем  и (или) качество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услуги.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613B79" w:rsidRPr="000319B5" w:rsidRDefault="00613B79">
      <w:pPr>
        <w:sectPr w:rsidR="00613B79" w:rsidRPr="000319B5" w:rsidSect="000319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026"/>
        <w:gridCol w:w="1134"/>
        <w:gridCol w:w="1134"/>
        <w:gridCol w:w="1134"/>
        <w:gridCol w:w="993"/>
        <w:gridCol w:w="2835"/>
        <w:gridCol w:w="992"/>
        <w:gridCol w:w="709"/>
        <w:gridCol w:w="1275"/>
        <w:gridCol w:w="993"/>
        <w:gridCol w:w="1275"/>
      </w:tblGrid>
      <w:tr w:rsidR="00613B79" w:rsidRPr="00C17A23" w:rsidTr="005978E4">
        <w:tc>
          <w:tcPr>
            <w:tcW w:w="130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294" w:type="dxa"/>
            <w:gridSpan w:val="3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36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613B79" w:rsidRPr="00C17A23" w:rsidTr="005978E4"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7" w:history="1">
              <w:r w:rsidRPr="00C17A2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75" w:type="dxa"/>
            <w:vAlign w:val="center"/>
          </w:tcPr>
          <w:p w:rsidR="00613B79" w:rsidRPr="00C17A23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20</w:t>
            </w:r>
            <w:r w:rsidR="00EF3132">
              <w:rPr>
                <w:rFonts w:ascii="Times New Roman" w:hAnsi="Times New Roman" w:cs="Times New Roman"/>
                <w:sz w:val="20"/>
              </w:rPr>
              <w:t>1</w:t>
            </w:r>
            <w:r w:rsidR="001F4F01">
              <w:rPr>
                <w:rFonts w:ascii="Times New Roman" w:hAnsi="Times New Roman" w:cs="Times New Roman"/>
                <w:sz w:val="20"/>
              </w:rPr>
              <w:t>9</w:t>
            </w:r>
            <w:r w:rsidRPr="00C17A23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  <w:vAlign w:val="center"/>
          </w:tcPr>
          <w:p w:rsidR="00613B79" w:rsidRPr="00C17A23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20</w:t>
            </w:r>
            <w:r w:rsidR="001F4F01">
              <w:rPr>
                <w:rFonts w:ascii="Times New Roman" w:hAnsi="Times New Roman" w:cs="Times New Roman"/>
                <w:sz w:val="20"/>
              </w:rPr>
              <w:t>20</w:t>
            </w:r>
            <w:r w:rsidRPr="00C17A23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275" w:type="dxa"/>
            <w:vAlign w:val="center"/>
          </w:tcPr>
          <w:p w:rsidR="00613B79" w:rsidRPr="00C17A23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20</w:t>
            </w:r>
            <w:r w:rsidR="009F1D05">
              <w:rPr>
                <w:rFonts w:ascii="Times New Roman" w:hAnsi="Times New Roman" w:cs="Times New Roman"/>
                <w:sz w:val="20"/>
              </w:rPr>
              <w:t>2</w:t>
            </w:r>
            <w:r w:rsidR="001F4F01">
              <w:rPr>
                <w:rFonts w:ascii="Times New Roman" w:hAnsi="Times New Roman" w:cs="Times New Roman"/>
                <w:sz w:val="20"/>
              </w:rPr>
              <w:t>1</w:t>
            </w:r>
            <w:r w:rsidRPr="00C17A23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13B79" w:rsidRPr="00C17A23" w:rsidTr="005978E4">
        <w:trPr>
          <w:trHeight w:val="517"/>
        </w:trPr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75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3B79" w:rsidRPr="00C17A23" w:rsidTr="005978E4"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Значение содержания услуги</w:t>
            </w:r>
          </w:p>
        </w:tc>
        <w:tc>
          <w:tcPr>
            <w:tcW w:w="1134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993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283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</w:tr>
      <w:tr w:rsidR="00613B79" w:rsidRPr="00C17A23" w:rsidTr="005978E4">
        <w:tc>
          <w:tcPr>
            <w:tcW w:w="130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6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13B79" w:rsidRPr="00C17A23" w:rsidTr="00AB243C">
        <w:tc>
          <w:tcPr>
            <w:tcW w:w="1304" w:type="dxa"/>
            <w:vMerge w:val="restart"/>
          </w:tcPr>
          <w:p w:rsidR="00613B79" w:rsidRPr="00C17A23" w:rsidRDefault="001F4F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4EE9">
              <w:rPr>
                <w:rFonts w:ascii="Times New Roman" w:hAnsi="Times New Roman" w:cs="Times New Roman"/>
                <w:sz w:val="20"/>
              </w:rPr>
              <w:t>801011О.99.0.БВ24ДН82000</w:t>
            </w:r>
          </w:p>
        </w:tc>
        <w:tc>
          <w:tcPr>
            <w:tcW w:w="1026" w:type="dxa"/>
            <w:vMerge w:val="restart"/>
          </w:tcPr>
          <w:p w:rsidR="00613B79" w:rsidRPr="00C2206B" w:rsidRDefault="005978E4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До8 лет</w:t>
            </w:r>
          </w:p>
        </w:tc>
        <w:tc>
          <w:tcPr>
            <w:tcW w:w="1134" w:type="dxa"/>
            <w:vMerge w:val="restart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13B79" w:rsidRPr="00C2206B" w:rsidRDefault="005978E4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835" w:type="dxa"/>
          </w:tcPr>
          <w:p w:rsidR="00613B79" w:rsidRPr="00C2206B" w:rsidRDefault="005978E4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 xml:space="preserve">Доля </w:t>
            </w:r>
            <w:proofErr w:type="gramStart"/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обучающихся</w:t>
            </w:r>
            <w:proofErr w:type="gramEnd"/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, освоивших основную общеобразовательную программу дошкольного образования</w:t>
            </w:r>
          </w:p>
        </w:tc>
        <w:tc>
          <w:tcPr>
            <w:tcW w:w="992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709" w:type="dxa"/>
          </w:tcPr>
          <w:p w:rsidR="00A5117D" w:rsidRDefault="00A5117D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5117D" w:rsidRDefault="00A5117D" w:rsidP="00A5117D"/>
          <w:p w:rsidR="00613B79" w:rsidRPr="00A5117D" w:rsidRDefault="00613B79" w:rsidP="00A5117D"/>
        </w:tc>
        <w:tc>
          <w:tcPr>
            <w:tcW w:w="1275" w:type="dxa"/>
          </w:tcPr>
          <w:p w:rsidR="00613B79" w:rsidRPr="00C2206B" w:rsidRDefault="00DF5398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993" w:type="dxa"/>
          </w:tcPr>
          <w:p w:rsidR="00613B79" w:rsidRPr="00C2206B" w:rsidRDefault="00DF5398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1275" w:type="dxa"/>
          </w:tcPr>
          <w:p w:rsidR="00613B79" w:rsidRPr="00C2206B" w:rsidRDefault="00DF5398" w:rsidP="00AB243C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</w:tr>
      <w:tr w:rsidR="00613B79" w:rsidRPr="00C17A23" w:rsidTr="00AB243C"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992" w:type="dxa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993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5" w:type="dxa"/>
          </w:tcPr>
          <w:p w:rsidR="00613B79" w:rsidRPr="00C2206B" w:rsidRDefault="00EF3132" w:rsidP="00AB243C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174A23" w:rsidRPr="00C17A23" w:rsidTr="005978E4">
        <w:tc>
          <w:tcPr>
            <w:tcW w:w="130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Укомплектованность кадрами</w:t>
            </w:r>
          </w:p>
        </w:tc>
        <w:tc>
          <w:tcPr>
            <w:tcW w:w="992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709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993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1275" w:type="dxa"/>
            <w:vAlign w:val="bottom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</w:tr>
      <w:tr w:rsidR="00174A23" w:rsidRPr="00C17A23" w:rsidTr="005978E4">
        <w:tc>
          <w:tcPr>
            <w:tcW w:w="130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</w:t>
            </w: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осещаемость</w:t>
            </w:r>
          </w:p>
        </w:tc>
        <w:tc>
          <w:tcPr>
            <w:tcW w:w="992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709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70</w:t>
            </w:r>
          </w:p>
        </w:tc>
        <w:tc>
          <w:tcPr>
            <w:tcW w:w="993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70</w:t>
            </w:r>
          </w:p>
        </w:tc>
        <w:tc>
          <w:tcPr>
            <w:tcW w:w="1275" w:type="dxa"/>
            <w:vAlign w:val="bottom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70</w:t>
            </w: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Допустимые (возможные) отклонения от установленных показателей качества</w:t>
      </w:r>
    </w:p>
    <w:p w:rsidR="00613B79" w:rsidRPr="000319B5" w:rsidRDefault="00682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="00613B79" w:rsidRPr="000319B5">
        <w:rPr>
          <w:rFonts w:ascii="Times New Roman" w:hAnsi="Times New Roman" w:cs="Times New Roman"/>
          <w:sz w:val="24"/>
          <w:szCs w:val="24"/>
        </w:rPr>
        <w:t>ной   услуги,   в   пределах  которых  государственное  задание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считается выполненным (процентов) ___________</w:t>
      </w:r>
      <w:r w:rsidR="00174A23">
        <w:rPr>
          <w:rFonts w:ascii="Times New Roman" w:hAnsi="Times New Roman" w:cs="Times New Roman"/>
          <w:sz w:val="24"/>
          <w:szCs w:val="24"/>
        </w:rPr>
        <w:t>3%</w:t>
      </w:r>
      <w:r w:rsidRPr="000319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3.2. Показатели, характеризующие объем муниципальной услуги: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529"/>
        <w:gridCol w:w="1529"/>
        <w:gridCol w:w="1529"/>
        <w:gridCol w:w="1529"/>
        <w:gridCol w:w="1533"/>
        <w:gridCol w:w="1458"/>
        <w:gridCol w:w="1020"/>
        <w:gridCol w:w="670"/>
        <w:gridCol w:w="1144"/>
        <w:gridCol w:w="992"/>
        <w:gridCol w:w="1134"/>
      </w:tblGrid>
      <w:tr w:rsidR="00613B79" w:rsidRPr="00C17A23" w:rsidTr="00C17A23">
        <w:tc>
          <w:tcPr>
            <w:tcW w:w="130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587" w:type="dxa"/>
            <w:gridSpan w:val="3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8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3270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</w:tr>
      <w:tr w:rsidR="00613B79" w:rsidRPr="00C17A23" w:rsidTr="00CD375E">
        <w:tc>
          <w:tcPr>
            <w:tcW w:w="1304" w:type="dxa"/>
            <w:vMerge/>
          </w:tcPr>
          <w:p w:rsidR="00613B79" w:rsidRPr="00C17A23" w:rsidRDefault="00613B79"/>
        </w:tc>
        <w:tc>
          <w:tcPr>
            <w:tcW w:w="4587" w:type="dxa"/>
            <w:gridSpan w:val="3"/>
            <w:vMerge/>
          </w:tcPr>
          <w:p w:rsidR="00613B79" w:rsidRPr="00C17A23" w:rsidRDefault="00613B79"/>
        </w:tc>
        <w:tc>
          <w:tcPr>
            <w:tcW w:w="3062" w:type="dxa"/>
            <w:gridSpan w:val="2"/>
            <w:vMerge/>
          </w:tcPr>
          <w:p w:rsidR="00613B79" w:rsidRPr="00C17A23" w:rsidRDefault="00613B79"/>
        </w:tc>
        <w:tc>
          <w:tcPr>
            <w:tcW w:w="1458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690" w:type="dxa"/>
            <w:gridSpan w:val="2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8" w:history="1">
              <w:r w:rsidRPr="00C17A23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44" w:type="dxa"/>
            <w:vAlign w:val="center"/>
          </w:tcPr>
          <w:p w:rsidR="00613B79" w:rsidRPr="00C17A23" w:rsidRDefault="00613B79" w:rsidP="009F1D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20</w:t>
            </w:r>
            <w:r w:rsidR="00EF3132">
              <w:rPr>
                <w:rFonts w:ascii="Times New Roman" w:hAnsi="Times New Roman" w:cs="Times New Roman"/>
                <w:szCs w:val="22"/>
              </w:rPr>
              <w:t>1</w:t>
            </w:r>
            <w:r w:rsidR="001F4F01">
              <w:rPr>
                <w:rFonts w:ascii="Times New Roman" w:hAnsi="Times New Roman" w:cs="Times New Roman"/>
                <w:szCs w:val="22"/>
              </w:rPr>
              <w:t>9</w:t>
            </w:r>
            <w:r w:rsidRPr="00C17A23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Align w:val="center"/>
          </w:tcPr>
          <w:p w:rsidR="00613B79" w:rsidRPr="00C17A23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20</w:t>
            </w:r>
            <w:r w:rsidR="001F4F01">
              <w:rPr>
                <w:rFonts w:ascii="Times New Roman" w:hAnsi="Times New Roman" w:cs="Times New Roman"/>
                <w:szCs w:val="22"/>
              </w:rPr>
              <w:t>20</w:t>
            </w:r>
            <w:r w:rsidRPr="00C17A23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Align w:val="center"/>
          </w:tcPr>
          <w:p w:rsidR="00613B79" w:rsidRPr="00C17A23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20</w:t>
            </w:r>
            <w:r w:rsidR="009F1D05">
              <w:rPr>
                <w:rFonts w:ascii="Times New Roman" w:hAnsi="Times New Roman" w:cs="Times New Roman"/>
                <w:szCs w:val="22"/>
              </w:rPr>
              <w:t>2</w:t>
            </w:r>
            <w:r w:rsidR="001F4F01">
              <w:rPr>
                <w:rFonts w:ascii="Times New Roman" w:hAnsi="Times New Roman" w:cs="Times New Roman"/>
                <w:szCs w:val="22"/>
              </w:rPr>
              <w:t>1</w:t>
            </w:r>
            <w:r w:rsidRPr="00C17A23">
              <w:rPr>
                <w:rFonts w:ascii="Times New Roman" w:hAnsi="Times New Roman" w:cs="Times New Roman"/>
                <w:szCs w:val="22"/>
              </w:rPr>
              <w:t>_ год (2-й год планового периода)</w:t>
            </w:r>
          </w:p>
        </w:tc>
      </w:tr>
      <w:tr w:rsidR="00613B79" w:rsidRPr="00C17A23" w:rsidTr="00CD375E">
        <w:trPr>
          <w:trHeight w:val="517"/>
        </w:trPr>
        <w:tc>
          <w:tcPr>
            <w:tcW w:w="1304" w:type="dxa"/>
            <w:vMerge/>
          </w:tcPr>
          <w:p w:rsidR="00613B79" w:rsidRPr="00C17A23" w:rsidRDefault="00613B79"/>
        </w:tc>
        <w:tc>
          <w:tcPr>
            <w:tcW w:w="4587" w:type="dxa"/>
            <w:gridSpan w:val="3"/>
            <w:vMerge/>
          </w:tcPr>
          <w:p w:rsidR="00613B79" w:rsidRPr="00C17A23" w:rsidRDefault="00613B79"/>
        </w:tc>
        <w:tc>
          <w:tcPr>
            <w:tcW w:w="3062" w:type="dxa"/>
            <w:gridSpan w:val="2"/>
            <w:vMerge/>
          </w:tcPr>
          <w:p w:rsidR="00613B79" w:rsidRPr="00C17A23" w:rsidRDefault="00613B79"/>
        </w:tc>
        <w:tc>
          <w:tcPr>
            <w:tcW w:w="1458" w:type="dxa"/>
            <w:vMerge/>
          </w:tcPr>
          <w:p w:rsidR="00613B79" w:rsidRPr="00C17A23" w:rsidRDefault="00613B79"/>
        </w:tc>
        <w:tc>
          <w:tcPr>
            <w:tcW w:w="1020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0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14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132" w:rsidRPr="00C17A23" w:rsidTr="00CD375E">
        <w:tc>
          <w:tcPr>
            <w:tcW w:w="1304" w:type="dxa"/>
            <w:vMerge/>
          </w:tcPr>
          <w:p w:rsidR="00EF3132" w:rsidRPr="00C17A23" w:rsidRDefault="00EF3132"/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Значение содержания услуги</w:t>
            </w:r>
          </w:p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533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458" w:type="dxa"/>
            <w:vMerge/>
          </w:tcPr>
          <w:p w:rsidR="00EF3132" w:rsidRPr="00C17A23" w:rsidRDefault="00EF3132"/>
        </w:tc>
        <w:tc>
          <w:tcPr>
            <w:tcW w:w="1020" w:type="dxa"/>
            <w:vMerge/>
          </w:tcPr>
          <w:p w:rsidR="00EF3132" w:rsidRPr="00C17A23" w:rsidRDefault="00EF3132"/>
        </w:tc>
        <w:tc>
          <w:tcPr>
            <w:tcW w:w="670" w:type="dxa"/>
            <w:vMerge/>
          </w:tcPr>
          <w:p w:rsidR="00EF3132" w:rsidRPr="00C17A23" w:rsidRDefault="00EF3132"/>
        </w:tc>
        <w:tc>
          <w:tcPr>
            <w:tcW w:w="1144" w:type="dxa"/>
            <w:vMerge/>
          </w:tcPr>
          <w:p w:rsidR="00EF3132" w:rsidRPr="00C17A23" w:rsidRDefault="00EF3132"/>
        </w:tc>
        <w:tc>
          <w:tcPr>
            <w:tcW w:w="992" w:type="dxa"/>
            <w:vMerge/>
          </w:tcPr>
          <w:p w:rsidR="00EF3132" w:rsidRPr="00C17A23" w:rsidRDefault="00EF3132"/>
        </w:tc>
        <w:tc>
          <w:tcPr>
            <w:tcW w:w="1134" w:type="dxa"/>
            <w:vMerge/>
          </w:tcPr>
          <w:p w:rsidR="00EF3132" w:rsidRPr="00C17A23" w:rsidRDefault="00EF3132"/>
        </w:tc>
      </w:tr>
      <w:tr w:rsidR="00613B79" w:rsidRPr="00C17A23" w:rsidTr="00CD375E">
        <w:tc>
          <w:tcPr>
            <w:tcW w:w="130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3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0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4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13B79" w:rsidRPr="00C17A23" w:rsidTr="0010720C">
        <w:tc>
          <w:tcPr>
            <w:tcW w:w="1304" w:type="dxa"/>
            <w:vMerge w:val="restart"/>
          </w:tcPr>
          <w:p w:rsidR="00613B79" w:rsidRPr="00C17A23" w:rsidRDefault="00C653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4EE9">
              <w:rPr>
                <w:rFonts w:ascii="Times New Roman" w:hAnsi="Times New Roman" w:cs="Times New Roman"/>
                <w:sz w:val="20"/>
              </w:rPr>
              <w:t>801011О.99.0.БВ24ДН82000</w:t>
            </w:r>
          </w:p>
        </w:tc>
        <w:tc>
          <w:tcPr>
            <w:tcW w:w="1529" w:type="dxa"/>
            <w:vMerge w:val="restart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До 8лет</w:t>
            </w:r>
          </w:p>
        </w:tc>
        <w:tc>
          <w:tcPr>
            <w:tcW w:w="1529" w:type="dxa"/>
            <w:vMerge w:val="restart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529" w:type="dxa"/>
            <w:vMerge w:val="restart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529" w:type="dxa"/>
            <w:vMerge w:val="restart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очная</w:t>
            </w:r>
          </w:p>
        </w:tc>
        <w:tc>
          <w:tcPr>
            <w:tcW w:w="1533" w:type="dxa"/>
            <w:vMerge w:val="restart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458" w:type="dxa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 xml:space="preserve">Число </w:t>
            </w:r>
            <w:proofErr w:type="gramStart"/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обучающихся</w:t>
            </w:r>
            <w:proofErr w:type="gramEnd"/>
          </w:p>
        </w:tc>
        <w:tc>
          <w:tcPr>
            <w:tcW w:w="1020" w:type="dxa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чел</w:t>
            </w:r>
          </w:p>
        </w:tc>
        <w:tc>
          <w:tcPr>
            <w:tcW w:w="670" w:type="dxa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144" w:type="dxa"/>
          </w:tcPr>
          <w:p w:rsidR="00613B79" w:rsidRPr="00835483" w:rsidRDefault="001F4F0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102</w:t>
            </w:r>
          </w:p>
        </w:tc>
        <w:tc>
          <w:tcPr>
            <w:tcW w:w="992" w:type="dxa"/>
          </w:tcPr>
          <w:p w:rsidR="00613B79" w:rsidRPr="00835483" w:rsidRDefault="001F4F0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102</w:t>
            </w:r>
          </w:p>
        </w:tc>
        <w:tc>
          <w:tcPr>
            <w:tcW w:w="1134" w:type="dxa"/>
          </w:tcPr>
          <w:p w:rsidR="00613B79" w:rsidRPr="00835483" w:rsidRDefault="001F4F01" w:rsidP="0010720C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102</w:t>
            </w:r>
          </w:p>
        </w:tc>
      </w:tr>
      <w:tr w:rsidR="00613B79" w:rsidRPr="00C17A23" w:rsidTr="00CD375E">
        <w:tc>
          <w:tcPr>
            <w:tcW w:w="1304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33" w:type="dxa"/>
            <w:vMerge/>
          </w:tcPr>
          <w:p w:rsidR="00613B79" w:rsidRPr="00C17A23" w:rsidRDefault="00613B79"/>
        </w:tc>
        <w:tc>
          <w:tcPr>
            <w:tcW w:w="1458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3B79" w:rsidRPr="00C17A23" w:rsidTr="00CD375E">
        <w:tc>
          <w:tcPr>
            <w:tcW w:w="1304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3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8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муниципальной  услуги,  в  пределах которых муниципальное задание считается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9B5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0319B5">
        <w:rPr>
          <w:rFonts w:ascii="Times New Roman" w:hAnsi="Times New Roman" w:cs="Times New Roman"/>
          <w:sz w:val="24"/>
          <w:szCs w:val="24"/>
        </w:rPr>
        <w:t xml:space="preserve"> (процентов) _______________</w:t>
      </w:r>
      <w:r w:rsidR="00174A23">
        <w:rPr>
          <w:rFonts w:ascii="Times New Roman" w:hAnsi="Times New Roman" w:cs="Times New Roman"/>
          <w:sz w:val="24"/>
          <w:szCs w:val="24"/>
        </w:rPr>
        <w:t>3%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Нормативные  правовые  акты,  устанавливающие  размер  платы (цену,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тариф) либо порядок ее (его) установления:</w:t>
      </w:r>
    </w:p>
    <w:p w:rsidR="00613B79" w:rsidRPr="000319B5" w:rsidRDefault="00613B79">
      <w:pPr>
        <w:sectPr w:rsidR="00613B79" w:rsidRPr="000319B5" w:rsidSect="00B3758F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126"/>
        <w:gridCol w:w="1361"/>
        <w:gridCol w:w="1096"/>
        <w:gridCol w:w="3497"/>
      </w:tblGrid>
      <w:tr w:rsidR="00613B79" w:rsidRPr="000319B5" w:rsidTr="00EC5F5C">
        <w:tc>
          <w:tcPr>
            <w:tcW w:w="9418" w:type="dxa"/>
            <w:gridSpan w:val="5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13B79" w:rsidRPr="000319B5" w:rsidTr="00DF5398">
        <w:tc>
          <w:tcPr>
            <w:tcW w:w="1338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26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6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97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13B79" w:rsidRPr="000319B5" w:rsidTr="00C85C9E">
        <w:tc>
          <w:tcPr>
            <w:tcW w:w="1338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B79" w:rsidRPr="000319B5" w:rsidTr="00C85C9E">
        <w:tc>
          <w:tcPr>
            <w:tcW w:w="1338" w:type="dxa"/>
            <w:tcBorders>
              <w:top w:val="single" w:sz="4" w:space="0" w:color="auto"/>
            </w:tcBorders>
          </w:tcPr>
          <w:p w:rsidR="00613B79" w:rsidRPr="00C85C9E" w:rsidRDefault="00C85C9E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F3132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EF3132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3B79" w:rsidRPr="00C85C9E" w:rsidRDefault="00EF3132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</w:t>
            </w:r>
            <w:r w:rsidR="00EC5F5C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трация МО «Боханский район»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13B79" w:rsidRPr="00C85C9E" w:rsidRDefault="00EC5F5C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30.12.2014г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613B79" w:rsidRPr="00C85C9E" w:rsidRDefault="00EC5F5C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1096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613B79" w:rsidRPr="00C85C9E" w:rsidRDefault="00EC5F5C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«Об установлении размера родительской платы за присмотр и уход в муниципальных</w:t>
            </w:r>
            <w:r w:rsidR="002C178A"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образовательных</w:t>
            </w:r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организациях МО </w:t>
            </w:r>
            <w:proofErr w:type="spellStart"/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>Боханский</w:t>
            </w:r>
            <w:proofErr w:type="spellEnd"/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район,</w:t>
            </w:r>
            <w:r w:rsidR="002C178A"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реализующих основную образовательную программу дошкольного образования</w:t>
            </w:r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>»</w:t>
            </w:r>
          </w:p>
        </w:tc>
      </w:tr>
      <w:tr w:rsidR="00613B79" w:rsidRPr="000319B5" w:rsidTr="00DF5398">
        <w:tc>
          <w:tcPr>
            <w:tcW w:w="1338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</w:t>
            </w:r>
            <w:r w:rsidR="00C85C9E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</w:t>
            </w:r>
          </w:p>
        </w:tc>
        <w:tc>
          <w:tcPr>
            <w:tcW w:w="2126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Государственная дума</w:t>
            </w:r>
          </w:p>
        </w:tc>
        <w:tc>
          <w:tcPr>
            <w:tcW w:w="1361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29.12.2012</w:t>
            </w:r>
          </w:p>
        </w:tc>
        <w:tc>
          <w:tcPr>
            <w:tcW w:w="1096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273-ФЗ</w:t>
            </w:r>
          </w:p>
        </w:tc>
        <w:tc>
          <w:tcPr>
            <w:tcW w:w="3497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 образовании в Российской Федерации» ст. 65,</w:t>
            </w:r>
            <w:proofErr w:type="gramStart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</w:tr>
      <w:tr w:rsidR="00613B79" w:rsidRPr="000319B5" w:rsidTr="00DF5398">
        <w:tc>
          <w:tcPr>
            <w:tcW w:w="1338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79" w:rsidRPr="000319B5" w:rsidTr="00DF5398">
        <w:tc>
          <w:tcPr>
            <w:tcW w:w="1338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 Порядок оказания муниципальной услуги.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5.1.   Нормативные   правовые   акты,   регулирующие  порядок  оказания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13B79" w:rsidRPr="00C85C9E" w:rsidRDefault="00C61933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Приказ </w:t>
      </w:r>
      <w:proofErr w:type="spellStart"/>
      <w:r w:rsidRPr="00C85C9E">
        <w:rPr>
          <w:rFonts w:ascii="Times New Roman" w:hAnsi="Times New Roman" w:cs="Times New Roman"/>
          <w:b/>
          <w:i/>
          <w:sz w:val="22"/>
          <w:szCs w:val="22"/>
        </w:rPr>
        <w:t>Минобрнауки</w:t>
      </w:r>
      <w:proofErr w:type="spellEnd"/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России от 30.08.2</w:t>
      </w:r>
      <w:r w:rsidR="00FC0627">
        <w:rPr>
          <w:rFonts w:ascii="Times New Roman" w:hAnsi="Times New Roman" w:cs="Times New Roman"/>
          <w:b/>
          <w:i/>
          <w:sz w:val="22"/>
          <w:szCs w:val="22"/>
        </w:rPr>
        <w:t>0</w:t>
      </w:r>
      <w:r w:rsidRPr="00C85C9E">
        <w:rPr>
          <w:rFonts w:ascii="Times New Roman" w:hAnsi="Times New Roman" w:cs="Times New Roman"/>
          <w:b/>
          <w:i/>
          <w:sz w:val="22"/>
          <w:szCs w:val="22"/>
        </w:rPr>
        <w:t>13 №1014 «Об утверждении</w:t>
      </w:r>
      <w:r w:rsidR="00A10BD7"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Порядка организации и осуществления образовательной деятельности</w:t>
      </w:r>
      <w:r w:rsidR="00B0348A"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по основным общеобразовательным программам-программам дошкольного образования»</w:t>
      </w:r>
    </w:p>
    <w:p w:rsidR="00B0348A" w:rsidRPr="00C85C9E" w:rsidRDefault="00B0348A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Приказ </w:t>
      </w:r>
      <w:proofErr w:type="spellStart"/>
      <w:r w:rsidRPr="00C85C9E">
        <w:rPr>
          <w:rFonts w:ascii="Times New Roman" w:hAnsi="Times New Roman" w:cs="Times New Roman"/>
          <w:b/>
          <w:i/>
          <w:sz w:val="22"/>
          <w:szCs w:val="22"/>
        </w:rPr>
        <w:t>Минобрнауки</w:t>
      </w:r>
      <w:proofErr w:type="spellEnd"/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России от 17.10.2013 №1155 «Об утверждении ФГОС дошкольного образования»</w:t>
      </w:r>
    </w:p>
    <w:p w:rsidR="00B0348A" w:rsidRPr="00C85C9E" w:rsidRDefault="00B0348A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>ФЗ от 06.10.2003 №131-ФЗ «Об общих принципах организации местного самоуправления в Российской Федерации»</w:t>
      </w:r>
    </w:p>
    <w:p w:rsidR="00B0348A" w:rsidRPr="00C85C9E" w:rsidRDefault="00B0348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>Федеральный закон от 29.12.</w:t>
      </w:r>
      <w:r w:rsidR="00C65362">
        <w:rPr>
          <w:rFonts w:ascii="Times New Roman" w:hAnsi="Times New Roman" w:cs="Times New Roman"/>
          <w:b/>
          <w:i/>
          <w:sz w:val="22"/>
          <w:szCs w:val="22"/>
        </w:rPr>
        <w:t xml:space="preserve">2012 </w:t>
      </w:r>
      <w:r w:rsidRPr="00C85C9E">
        <w:rPr>
          <w:rFonts w:ascii="Times New Roman" w:hAnsi="Times New Roman" w:cs="Times New Roman"/>
          <w:b/>
          <w:i/>
          <w:sz w:val="22"/>
          <w:szCs w:val="22"/>
        </w:rPr>
        <w:t>№273-ФЗ «Об образовании в Российской Федерации»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5.2.  Порядок  информирования  потенциальных потребителей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услуги: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969"/>
        <w:gridCol w:w="1949"/>
      </w:tblGrid>
      <w:tr w:rsidR="00613B79" w:rsidRPr="000319B5" w:rsidTr="008E2CD8">
        <w:tc>
          <w:tcPr>
            <w:tcW w:w="2472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96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94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13B79" w:rsidRPr="000319B5" w:rsidTr="008E2CD8">
        <w:tc>
          <w:tcPr>
            <w:tcW w:w="2472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B79" w:rsidRPr="000319B5" w:rsidTr="00C105EC">
        <w:tc>
          <w:tcPr>
            <w:tcW w:w="2472" w:type="dxa"/>
            <w:vAlign w:val="center"/>
          </w:tcPr>
          <w:p w:rsidR="00613B79" w:rsidRPr="00C85C9E" w:rsidRDefault="00B972BD" w:rsidP="00C105E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На сайте ДОУ</w:t>
            </w:r>
          </w:p>
        </w:tc>
        <w:tc>
          <w:tcPr>
            <w:tcW w:w="3969" w:type="dxa"/>
            <w:vAlign w:val="bottom"/>
          </w:tcPr>
          <w:p w:rsidR="00613B79" w:rsidRPr="00C85C9E" w:rsidRDefault="00B972BD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Наименование учреждения, дата создания ДОУ,учредитель</w:t>
            </w:r>
          </w:p>
          <w:p w:rsidR="00B972BD" w:rsidRPr="00C85C9E" w:rsidRDefault="00B972BD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Реализуемые образовательные программы</w:t>
            </w:r>
          </w:p>
          <w:p w:rsidR="00B972BD" w:rsidRPr="00C85C9E" w:rsidRDefault="00B972BD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Численность воспитанников</w:t>
            </w:r>
            <w:r w:rsidR="0050222B"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по реализуемым образовательным программам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Руководитель ДОУ, пед</w:t>
            </w:r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>агогический</w:t>
            </w:r>
            <w:r w:rsidR="0010720C" w:rsidRPr="00C85C9E">
              <w:rPr>
                <w:rFonts w:ascii="Times New Roman" w:hAnsi="Times New Roman" w:cs="Times New Roman"/>
                <w:b/>
                <w:i/>
                <w:szCs w:val="22"/>
              </w:rPr>
              <w:t>к</w:t>
            </w: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оллектив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Полный адрес, телефон, режим работы, адрес электронной почты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Устав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Лицензия на осуществление образовательной деятельности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Свидетельство о государственной регистрации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План ФХД ДОУ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НПА правил внутреннего распорядка</w:t>
            </w:r>
            <w:r w:rsidR="008E2CD8" w:rsidRPr="00C85C9E">
              <w:rPr>
                <w:rFonts w:ascii="Times New Roman" w:hAnsi="Times New Roman" w:cs="Times New Roman"/>
                <w:b/>
                <w:i/>
                <w:szCs w:val="22"/>
              </w:rPr>
              <w:t>обучающихся.</w:t>
            </w:r>
          </w:p>
        </w:tc>
        <w:tc>
          <w:tcPr>
            <w:tcW w:w="1949" w:type="dxa"/>
          </w:tcPr>
          <w:p w:rsidR="00613B79" w:rsidRPr="00C85C9E" w:rsidRDefault="008E2CD8" w:rsidP="00C105EC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Информация оперативно обновляется на сайтах при любых изменениях в перечисленной документации</w:t>
            </w:r>
          </w:p>
        </w:tc>
      </w:tr>
    </w:tbl>
    <w:p w:rsidR="00613B79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6F04" w:rsidRPr="000319B5" w:rsidRDefault="00C0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ЧАСТЬ 2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9B5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 на выполнение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   муниципально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319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319B5">
        <w:rPr>
          <w:rFonts w:ascii="Times New Roman" w:hAnsi="Times New Roman" w:cs="Times New Roman"/>
          <w:sz w:val="24"/>
          <w:szCs w:val="24"/>
        </w:rPr>
        <w:t>) работы (работ) и содержит требования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                к выполнению работы (работ))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           Раздел 1 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                    (при наличии 2 и более разделов)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работы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</w:t>
      </w:r>
      <w:r w:rsidR="00B47E72" w:rsidRPr="0010720C">
        <w:rPr>
          <w:rFonts w:ascii="Times New Roman" w:hAnsi="Times New Roman" w:cs="Times New Roman"/>
          <w:b/>
          <w:i/>
          <w:sz w:val="24"/>
          <w:szCs w:val="24"/>
        </w:rPr>
        <w:t>присмотр и уход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2. Потребители муниципальной работы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</w:t>
      </w:r>
      <w:r w:rsidR="00B47E72" w:rsidRPr="0010720C">
        <w:rPr>
          <w:rFonts w:ascii="Times New Roman" w:hAnsi="Times New Roman" w:cs="Times New Roman"/>
          <w:b/>
          <w:i/>
          <w:sz w:val="24"/>
          <w:szCs w:val="24"/>
        </w:rPr>
        <w:t>физические лица в возрасте до 8 лет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 объем  и (или) качество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работы.</w:t>
      </w:r>
    </w:p>
    <w:p w:rsidR="00C17A23" w:rsidRDefault="00C1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3.1. Показатели, характеризующие качество муниципальной работы: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Default="002C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C0596" w:rsidSect="00C06F04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529"/>
        <w:gridCol w:w="1198"/>
        <w:gridCol w:w="1134"/>
        <w:gridCol w:w="1134"/>
        <w:gridCol w:w="1134"/>
        <w:gridCol w:w="2410"/>
        <w:gridCol w:w="992"/>
        <w:gridCol w:w="850"/>
        <w:gridCol w:w="1276"/>
        <w:gridCol w:w="1276"/>
        <w:gridCol w:w="1134"/>
      </w:tblGrid>
      <w:tr w:rsidR="00613B79" w:rsidRPr="000319B5" w:rsidTr="008978D1">
        <w:tc>
          <w:tcPr>
            <w:tcW w:w="1304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861" w:type="dxa"/>
            <w:gridSpan w:val="3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 (по справочникам)</w:t>
            </w:r>
          </w:p>
        </w:tc>
        <w:tc>
          <w:tcPr>
            <w:tcW w:w="4252" w:type="dxa"/>
            <w:gridSpan w:val="3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613B79" w:rsidRPr="000319B5" w:rsidTr="008978D1">
        <w:tc>
          <w:tcPr>
            <w:tcW w:w="1304" w:type="dxa"/>
            <w:vMerge/>
          </w:tcPr>
          <w:p w:rsidR="00613B79" w:rsidRPr="000319B5" w:rsidRDefault="00613B79"/>
        </w:tc>
        <w:tc>
          <w:tcPr>
            <w:tcW w:w="3861" w:type="dxa"/>
            <w:gridSpan w:val="3"/>
            <w:vMerge/>
          </w:tcPr>
          <w:p w:rsidR="00613B79" w:rsidRPr="000319B5" w:rsidRDefault="00613B79"/>
        </w:tc>
        <w:tc>
          <w:tcPr>
            <w:tcW w:w="2268" w:type="dxa"/>
            <w:gridSpan w:val="2"/>
            <w:vMerge/>
          </w:tcPr>
          <w:p w:rsidR="00613B79" w:rsidRPr="000319B5" w:rsidRDefault="00613B79"/>
        </w:tc>
        <w:tc>
          <w:tcPr>
            <w:tcW w:w="2410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0319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Align w:val="center"/>
          </w:tcPr>
          <w:p w:rsidR="00613B79" w:rsidRPr="000319B5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89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_ год (очередной финансовый год)</w:t>
            </w:r>
          </w:p>
        </w:tc>
        <w:tc>
          <w:tcPr>
            <w:tcW w:w="1276" w:type="dxa"/>
            <w:vAlign w:val="center"/>
          </w:tcPr>
          <w:p w:rsidR="00613B79" w:rsidRPr="000319B5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34" w:type="dxa"/>
            <w:vAlign w:val="center"/>
          </w:tcPr>
          <w:p w:rsidR="00613B79" w:rsidRPr="000319B5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1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613B79" w:rsidRPr="000319B5" w:rsidTr="008978D1">
        <w:trPr>
          <w:trHeight w:val="517"/>
        </w:trPr>
        <w:tc>
          <w:tcPr>
            <w:tcW w:w="1304" w:type="dxa"/>
            <w:vMerge/>
          </w:tcPr>
          <w:p w:rsidR="00613B79" w:rsidRPr="000319B5" w:rsidRDefault="00613B79"/>
        </w:tc>
        <w:tc>
          <w:tcPr>
            <w:tcW w:w="3861" w:type="dxa"/>
            <w:gridSpan w:val="3"/>
            <w:vMerge/>
          </w:tcPr>
          <w:p w:rsidR="00613B79" w:rsidRPr="000319B5" w:rsidRDefault="00613B79"/>
        </w:tc>
        <w:tc>
          <w:tcPr>
            <w:tcW w:w="2268" w:type="dxa"/>
            <w:gridSpan w:val="2"/>
            <w:vMerge/>
          </w:tcPr>
          <w:p w:rsidR="00613B79" w:rsidRPr="000319B5" w:rsidRDefault="00613B79"/>
        </w:tc>
        <w:tc>
          <w:tcPr>
            <w:tcW w:w="2410" w:type="dxa"/>
            <w:vMerge/>
          </w:tcPr>
          <w:p w:rsidR="00613B79" w:rsidRPr="000319B5" w:rsidRDefault="00613B79"/>
        </w:tc>
        <w:tc>
          <w:tcPr>
            <w:tcW w:w="992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72" w:rsidRPr="000319B5" w:rsidTr="008978D1">
        <w:tc>
          <w:tcPr>
            <w:tcW w:w="1304" w:type="dxa"/>
            <w:vMerge/>
          </w:tcPr>
          <w:p w:rsidR="00B47E72" w:rsidRPr="000319B5" w:rsidRDefault="00B47E72"/>
        </w:tc>
        <w:tc>
          <w:tcPr>
            <w:tcW w:w="1529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198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Значение содержания услуги</w:t>
            </w:r>
          </w:p>
        </w:tc>
        <w:tc>
          <w:tcPr>
            <w:tcW w:w="1134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134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2410" w:type="dxa"/>
            <w:vMerge/>
          </w:tcPr>
          <w:p w:rsidR="00B47E72" w:rsidRPr="000319B5" w:rsidRDefault="00B47E72"/>
        </w:tc>
        <w:tc>
          <w:tcPr>
            <w:tcW w:w="992" w:type="dxa"/>
            <w:vMerge/>
          </w:tcPr>
          <w:p w:rsidR="00B47E72" w:rsidRPr="000319B5" w:rsidRDefault="00B47E72"/>
        </w:tc>
        <w:tc>
          <w:tcPr>
            <w:tcW w:w="850" w:type="dxa"/>
            <w:vMerge/>
          </w:tcPr>
          <w:p w:rsidR="00B47E72" w:rsidRPr="000319B5" w:rsidRDefault="00B47E72"/>
        </w:tc>
        <w:tc>
          <w:tcPr>
            <w:tcW w:w="1276" w:type="dxa"/>
            <w:vMerge/>
          </w:tcPr>
          <w:p w:rsidR="00B47E72" w:rsidRPr="000319B5" w:rsidRDefault="00B47E72"/>
        </w:tc>
        <w:tc>
          <w:tcPr>
            <w:tcW w:w="1276" w:type="dxa"/>
            <w:vMerge/>
          </w:tcPr>
          <w:p w:rsidR="00B47E72" w:rsidRPr="000319B5" w:rsidRDefault="00B47E72"/>
        </w:tc>
        <w:tc>
          <w:tcPr>
            <w:tcW w:w="1134" w:type="dxa"/>
            <w:vMerge/>
          </w:tcPr>
          <w:p w:rsidR="00B47E72" w:rsidRPr="000319B5" w:rsidRDefault="00B47E72"/>
        </w:tc>
      </w:tr>
      <w:tr w:rsidR="00613B79" w:rsidRPr="000319B5" w:rsidTr="008978D1">
        <w:tc>
          <w:tcPr>
            <w:tcW w:w="130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B2A" w:rsidRPr="000319B5" w:rsidTr="00ED0C3E">
        <w:tc>
          <w:tcPr>
            <w:tcW w:w="1304" w:type="dxa"/>
            <w:vMerge w:val="restart"/>
          </w:tcPr>
          <w:p w:rsidR="00D46B2A" w:rsidRPr="000319B5" w:rsidRDefault="00D46B2A" w:rsidP="00BE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00000000000253015641002800000000001006101</w:t>
            </w:r>
          </w:p>
        </w:tc>
        <w:tc>
          <w:tcPr>
            <w:tcW w:w="1529" w:type="dxa"/>
            <w:vMerge w:val="restart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Обучающиеся до 8лет</w:t>
            </w:r>
          </w:p>
        </w:tc>
        <w:tc>
          <w:tcPr>
            <w:tcW w:w="1198" w:type="dxa"/>
            <w:vMerge w:val="restart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proofErr w:type="gramStart"/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Группы  полного дня</w:t>
            </w:r>
            <w:proofErr w:type="gramEnd"/>
          </w:p>
        </w:tc>
        <w:tc>
          <w:tcPr>
            <w:tcW w:w="1134" w:type="dxa"/>
            <w:vMerge w:val="restart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2410" w:type="dxa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Отсутствие</w:t>
            </w: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жалоб родителей на организацию работы </w:t>
            </w:r>
            <w:proofErr w:type="gramStart"/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группы полного дня</w:t>
            </w:r>
            <w:proofErr w:type="gramEnd"/>
          </w:p>
        </w:tc>
        <w:tc>
          <w:tcPr>
            <w:tcW w:w="992" w:type="dxa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процент</w:t>
            </w:r>
          </w:p>
        </w:tc>
        <w:tc>
          <w:tcPr>
            <w:tcW w:w="850" w:type="dxa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6B2A" w:rsidRPr="00C85C9E" w:rsidRDefault="00D46B2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6B2A" w:rsidRPr="00C85C9E" w:rsidRDefault="00D46B2A" w:rsidP="00ED0C3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13B79" w:rsidRPr="000319B5" w:rsidTr="008978D1">
        <w:tc>
          <w:tcPr>
            <w:tcW w:w="1304" w:type="dxa"/>
            <w:vMerge/>
          </w:tcPr>
          <w:p w:rsidR="00613B79" w:rsidRPr="000319B5" w:rsidRDefault="00613B79"/>
        </w:tc>
        <w:tc>
          <w:tcPr>
            <w:tcW w:w="1529" w:type="dxa"/>
            <w:vMerge/>
          </w:tcPr>
          <w:p w:rsidR="00613B79" w:rsidRPr="000319B5" w:rsidRDefault="00613B79"/>
        </w:tc>
        <w:tc>
          <w:tcPr>
            <w:tcW w:w="1198" w:type="dxa"/>
            <w:vMerge/>
          </w:tcPr>
          <w:p w:rsidR="00613B79" w:rsidRPr="000319B5" w:rsidRDefault="00613B79"/>
        </w:tc>
        <w:tc>
          <w:tcPr>
            <w:tcW w:w="1134" w:type="dxa"/>
            <w:vMerge/>
          </w:tcPr>
          <w:p w:rsidR="00613B79" w:rsidRPr="000319B5" w:rsidRDefault="00613B79"/>
        </w:tc>
        <w:tc>
          <w:tcPr>
            <w:tcW w:w="1134" w:type="dxa"/>
            <w:vMerge/>
          </w:tcPr>
          <w:p w:rsidR="00613B79" w:rsidRPr="000319B5" w:rsidRDefault="00613B79"/>
        </w:tc>
        <w:tc>
          <w:tcPr>
            <w:tcW w:w="1134" w:type="dxa"/>
            <w:vMerge/>
          </w:tcPr>
          <w:p w:rsidR="00613B79" w:rsidRPr="000319B5" w:rsidRDefault="00613B79"/>
        </w:tc>
        <w:tc>
          <w:tcPr>
            <w:tcW w:w="2410" w:type="dxa"/>
          </w:tcPr>
          <w:p w:rsidR="00613B79" w:rsidRPr="00174A23" w:rsidRDefault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Посещаемость</w:t>
            </w:r>
          </w:p>
        </w:tc>
        <w:tc>
          <w:tcPr>
            <w:tcW w:w="992" w:type="dxa"/>
          </w:tcPr>
          <w:p w:rsidR="00613B79" w:rsidRPr="00174A23" w:rsidRDefault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850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B79" w:rsidRPr="000319B5" w:rsidRDefault="00174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13B79" w:rsidRPr="000319B5" w:rsidRDefault="00174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613B79" w:rsidRPr="000319B5" w:rsidRDefault="00174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3B79" w:rsidRPr="000319B5" w:rsidTr="008978D1">
        <w:tc>
          <w:tcPr>
            <w:tcW w:w="130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96" w:rsidRDefault="002C0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Допустимые (возможные) отклонения от установленных показателей качества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работы,  в  пределах  которых  муниципальное  задание считается выполненным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(процентов) ________________________________</w:t>
      </w:r>
      <w:r w:rsidR="00174A23">
        <w:rPr>
          <w:rFonts w:ascii="Times New Roman" w:hAnsi="Times New Roman" w:cs="Times New Roman"/>
          <w:sz w:val="24"/>
          <w:szCs w:val="24"/>
        </w:rPr>
        <w:t>3%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17A23" w:rsidRDefault="00C1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Default="002C0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Default="002C0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работы: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1489"/>
        <w:gridCol w:w="1489"/>
        <w:gridCol w:w="1489"/>
        <w:gridCol w:w="1489"/>
        <w:gridCol w:w="1493"/>
        <w:gridCol w:w="1420"/>
        <w:gridCol w:w="993"/>
        <w:gridCol w:w="654"/>
        <w:gridCol w:w="1263"/>
        <w:gridCol w:w="1214"/>
        <w:gridCol w:w="985"/>
      </w:tblGrid>
      <w:tr w:rsidR="00613B79" w:rsidRPr="000319B5" w:rsidTr="00CD375E">
        <w:trPr>
          <w:trHeight w:val="652"/>
        </w:trPr>
        <w:tc>
          <w:tcPr>
            <w:tcW w:w="1270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67" w:type="dxa"/>
            <w:gridSpan w:val="3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82" w:type="dxa"/>
            <w:gridSpan w:val="2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работы (по справочникам)</w:t>
            </w:r>
          </w:p>
        </w:tc>
        <w:tc>
          <w:tcPr>
            <w:tcW w:w="3067" w:type="dxa"/>
            <w:gridSpan w:val="3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62" w:type="dxa"/>
            <w:gridSpan w:val="3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613B79" w:rsidRPr="000319B5" w:rsidTr="00CD375E">
        <w:trPr>
          <w:trHeight w:val="147"/>
        </w:trPr>
        <w:tc>
          <w:tcPr>
            <w:tcW w:w="1270" w:type="dxa"/>
            <w:vMerge/>
          </w:tcPr>
          <w:p w:rsidR="00613B79" w:rsidRPr="000319B5" w:rsidRDefault="00613B79"/>
        </w:tc>
        <w:tc>
          <w:tcPr>
            <w:tcW w:w="4467" w:type="dxa"/>
            <w:gridSpan w:val="3"/>
            <w:vMerge/>
          </w:tcPr>
          <w:p w:rsidR="00613B79" w:rsidRPr="000319B5" w:rsidRDefault="00613B79"/>
        </w:tc>
        <w:tc>
          <w:tcPr>
            <w:tcW w:w="2982" w:type="dxa"/>
            <w:gridSpan w:val="2"/>
            <w:vMerge/>
          </w:tcPr>
          <w:p w:rsidR="00613B79" w:rsidRPr="000319B5" w:rsidRDefault="00613B79"/>
        </w:tc>
        <w:tc>
          <w:tcPr>
            <w:tcW w:w="1420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7" w:type="dxa"/>
            <w:gridSpan w:val="2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0319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63" w:type="dxa"/>
            <w:vAlign w:val="center"/>
          </w:tcPr>
          <w:p w:rsidR="00613B79" w:rsidRPr="000319B5" w:rsidRDefault="00613B79" w:rsidP="009F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97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од (очередной финансовый год)</w:t>
            </w:r>
          </w:p>
        </w:tc>
        <w:tc>
          <w:tcPr>
            <w:tcW w:w="1214" w:type="dxa"/>
            <w:vAlign w:val="center"/>
          </w:tcPr>
          <w:p w:rsidR="00613B79" w:rsidRPr="000319B5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85" w:type="dxa"/>
            <w:vAlign w:val="center"/>
          </w:tcPr>
          <w:p w:rsidR="00613B79" w:rsidRPr="000319B5" w:rsidRDefault="00613B79" w:rsidP="001F4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1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613B79" w:rsidRPr="000319B5" w:rsidTr="00B47E72">
        <w:trPr>
          <w:trHeight w:val="528"/>
        </w:trPr>
        <w:tc>
          <w:tcPr>
            <w:tcW w:w="1270" w:type="dxa"/>
            <w:vMerge/>
          </w:tcPr>
          <w:p w:rsidR="00613B79" w:rsidRPr="000319B5" w:rsidRDefault="00613B79"/>
        </w:tc>
        <w:tc>
          <w:tcPr>
            <w:tcW w:w="4467" w:type="dxa"/>
            <w:gridSpan w:val="3"/>
            <w:vMerge/>
          </w:tcPr>
          <w:p w:rsidR="00613B79" w:rsidRPr="000319B5" w:rsidRDefault="00613B79"/>
        </w:tc>
        <w:tc>
          <w:tcPr>
            <w:tcW w:w="2982" w:type="dxa"/>
            <w:gridSpan w:val="2"/>
            <w:vMerge/>
          </w:tcPr>
          <w:p w:rsidR="00613B79" w:rsidRPr="000319B5" w:rsidRDefault="00613B79"/>
        </w:tc>
        <w:tc>
          <w:tcPr>
            <w:tcW w:w="1420" w:type="dxa"/>
            <w:vMerge/>
          </w:tcPr>
          <w:p w:rsidR="00613B79" w:rsidRPr="000319B5" w:rsidRDefault="00613B79"/>
        </w:tc>
        <w:tc>
          <w:tcPr>
            <w:tcW w:w="993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4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63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72" w:rsidRPr="000319B5" w:rsidTr="00B47E72">
        <w:trPr>
          <w:trHeight w:val="147"/>
        </w:trPr>
        <w:tc>
          <w:tcPr>
            <w:tcW w:w="1270" w:type="dxa"/>
            <w:vMerge/>
          </w:tcPr>
          <w:p w:rsidR="00B47E72" w:rsidRPr="000319B5" w:rsidRDefault="00B47E72"/>
        </w:tc>
        <w:tc>
          <w:tcPr>
            <w:tcW w:w="1489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489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489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Значение содержания услуги</w:t>
            </w:r>
          </w:p>
        </w:tc>
        <w:tc>
          <w:tcPr>
            <w:tcW w:w="1489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493" w:type="dxa"/>
            <w:vAlign w:val="center"/>
          </w:tcPr>
          <w:p w:rsidR="00B47E72" w:rsidRPr="00C17A23" w:rsidRDefault="00B47E7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420" w:type="dxa"/>
            <w:vMerge/>
          </w:tcPr>
          <w:p w:rsidR="00B47E72" w:rsidRPr="000319B5" w:rsidRDefault="00B47E72"/>
        </w:tc>
        <w:tc>
          <w:tcPr>
            <w:tcW w:w="993" w:type="dxa"/>
            <w:vMerge/>
          </w:tcPr>
          <w:p w:rsidR="00B47E72" w:rsidRPr="000319B5" w:rsidRDefault="00B47E72"/>
        </w:tc>
        <w:tc>
          <w:tcPr>
            <w:tcW w:w="654" w:type="dxa"/>
            <w:vMerge/>
          </w:tcPr>
          <w:p w:rsidR="00B47E72" w:rsidRPr="000319B5" w:rsidRDefault="00B47E72"/>
        </w:tc>
        <w:tc>
          <w:tcPr>
            <w:tcW w:w="1263" w:type="dxa"/>
            <w:vMerge/>
          </w:tcPr>
          <w:p w:rsidR="00B47E72" w:rsidRPr="000319B5" w:rsidRDefault="00B47E72"/>
        </w:tc>
        <w:tc>
          <w:tcPr>
            <w:tcW w:w="1214" w:type="dxa"/>
            <w:vMerge/>
          </w:tcPr>
          <w:p w:rsidR="00B47E72" w:rsidRPr="000319B5" w:rsidRDefault="00B47E72"/>
        </w:tc>
        <w:tc>
          <w:tcPr>
            <w:tcW w:w="985" w:type="dxa"/>
            <w:vMerge/>
          </w:tcPr>
          <w:p w:rsidR="00B47E72" w:rsidRPr="000319B5" w:rsidRDefault="00B47E72"/>
        </w:tc>
      </w:tr>
      <w:tr w:rsidR="00613B79" w:rsidRPr="000319B5" w:rsidTr="00B47E72">
        <w:trPr>
          <w:trHeight w:val="290"/>
        </w:trPr>
        <w:tc>
          <w:tcPr>
            <w:tcW w:w="1270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78D1" w:rsidRPr="000319B5" w:rsidTr="00B464B7">
        <w:trPr>
          <w:trHeight w:val="364"/>
        </w:trPr>
        <w:tc>
          <w:tcPr>
            <w:tcW w:w="1270" w:type="dxa"/>
            <w:vMerge w:val="restart"/>
          </w:tcPr>
          <w:p w:rsidR="008978D1" w:rsidRPr="000319B5" w:rsidRDefault="00897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00000000000253015641002800000000001006101</w:t>
            </w:r>
          </w:p>
        </w:tc>
        <w:tc>
          <w:tcPr>
            <w:tcW w:w="1489" w:type="dxa"/>
            <w:vMerge w:val="restart"/>
          </w:tcPr>
          <w:p w:rsidR="008978D1" w:rsidRPr="00C85C9E" w:rsidRDefault="008978D1" w:rsidP="0045737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Обучающиеся до 8лет</w:t>
            </w:r>
          </w:p>
        </w:tc>
        <w:tc>
          <w:tcPr>
            <w:tcW w:w="1489" w:type="dxa"/>
            <w:vMerge w:val="restart"/>
          </w:tcPr>
          <w:p w:rsidR="008978D1" w:rsidRPr="00C85C9E" w:rsidRDefault="008978D1" w:rsidP="0045737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8978D1" w:rsidRPr="00C85C9E" w:rsidRDefault="008978D1" w:rsidP="0045737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8978D1" w:rsidRPr="00C85C9E" w:rsidRDefault="00174A23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Очная</w:t>
            </w:r>
            <w:bookmarkStart w:id="1" w:name="_GoBack"/>
            <w:bookmarkEnd w:id="1"/>
          </w:p>
        </w:tc>
        <w:tc>
          <w:tcPr>
            <w:tcW w:w="1493" w:type="dxa"/>
            <w:vMerge w:val="restart"/>
          </w:tcPr>
          <w:p w:rsidR="008978D1" w:rsidRPr="00C85C9E" w:rsidRDefault="008978D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420" w:type="dxa"/>
          </w:tcPr>
          <w:p w:rsidR="008978D1" w:rsidRPr="00C85C9E" w:rsidRDefault="008978D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Число </w:t>
            </w:r>
            <w:proofErr w:type="gramStart"/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8978D1" w:rsidRPr="00C85C9E" w:rsidRDefault="008978D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Чел.</w:t>
            </w:r>
          </w:p>
        </w:tc>
        <w:tc>
          <w:tcPr>
            <w:tcW w:w="654" w:type="dxa"/>
          </w:tcPr>
          <w:p w:rsidR="008978D1" w:rsidRPr="00C85C9E" w:rsidRDefault="008978D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263" w:type="dxa"/>
          </w:tcPr>
          <w:p w:rsidR="008978D1" w:rsidRPr="00C85C9E" w:rsidRDefault="001F4F0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102</w:t>
            </w:r>
          </w:p>
        </w:tc>
        <w:tc>
          <w:tcPr>
            <w:tcW w:w="1214" w:type="dxa"/>
          </w:tcPr>
          <w:p w:rsidR="008978D1" w:rsidRPr="00C85C9E" w:rsidRDefault="001F4F01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102</w:t>
            </w:r>
          </w:p>
        </w:tc>
        <w:tc>
          <w:tcPr>
            <w:tcW w:w="985" w:type="dxa"/>
          </w:tcPr>
          <w:p w:rsidR="008978D1" w:rsidRPr="00C85C9E" w:rsidRDefault="001F4F01" w:rsidP="00B464B7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102</w:t>
            </w:r>
          </w:p>
        </w:tc>
      </w:tr>
      <w:tr w:rsidR="00613B79" w:rsidRPr="000319B5" w:rsidTr="008978D1">
        <w:trPr>
          <w:trHeight w:val="229"/>
        </w:trPr>
        <w:tc>
          <w:tcPr>
            <w:tcW w:w="1270" w:type="dxa"/>
            <w:vMerge/>
          </w:tcPr>
          <w:p w:rsidR="00613B79" w:rsidRPr="000319B5" w:rsidRDefault="00613B79"/>
        </w:tc>
        <w:tc>
          <w:tcPr>
            <w:tcW w:w="1489" w:type="dxa"/>
            <w:vMerge/>
          </w:tcPr>
          <w:p w:rsidR="00613B79" w:rsidRPr="000319B5" w:rsidRDefault="00613B79"/>
        </w:tc>
        <w:tc>
          <w:tcPr>
            <w:tcW w:w="1489" w:type="dxa"/>
            <w:vMerge/>
          </w:tcPr>
          <w:p w:rsidR="00613B79" w:rsidRPr="000319B5" w:rsidRDefault="00613B79"/>
        </w:tc>
        <w:tc>
          <w:tcPr>
            <w:tcW w:w="1489" w:type="dxa"/>
            <w:vMerge/>
          </w:tcPr>
          <w:p w:rsidR="00613B79" w:rsidRPr="000319B5" w:rsidRDefault="00613B79"/>
        </w:tc>
        <w:tc>
          <w:tcPr>
            <w:tcW w:w="1489" w:type="dxa"/>
            <w:vMerge/>
          </w:tcPr>
          <w:p w:rsidR="00613B79" w:rsidRPr="000319B5" w:rsidRDefault="00613B79"/>
        </w:tc>
        <w:tc>
          <w:tcPr>
            <w:tcW w:w="1493" w:type="dxa"/>
            <w:vMerge/>
          </w:tcPr>
          <w:p w:rsidR="00613B79" w:rsidRPr="000319B5" w:rsidRDefault="00613B79"/>
        </w:tc>
        <w:tc>
          <w:tcPr>
            <w:tcW w:w="1420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79" w:rsidRPr="000319B5" w:rsidTr="00B47E72">
        <w:trPr>
          <w:trHeight w:val="272"/>
        </w:trPr>
        <w:tc>
          <w:tcPr>
            <w:tcW w:w="1270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работы,  в  пределах  которых  муниципальное  задание считается выполненным(процентов) __</w:t>
      </w:r>
      <w:r w:rsidR="00174A23">
        <w:rPr>
          <w:rFonts w:ascii="Times New Roman" w:hAnsi="Times New Roman" w:cs="Times New Roman"/>
          <w:sz w:val="24"/>
          <w:szCs w:val="24"/>
        </w:rPr>
        <w:t>3%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0596" w:rsidRDefault="002C0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C0596" w:rsidSect="002C0596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lastRenderedPageBreak/>
        <w:t>Часть 3. Прочие сведения о муниципальном задании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1.  Условия  и порядок досрочного прекращения выполнения муниципального</w:t>
      </w:r>
    </w:p>
    <w:p w:rsidR="000508C2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задания _</w:t>
      </w:r>
    </w:p>
    <w:p w:rsidR="008978D1" w:rsidRPr="00C85C9E" w:rsidRDefault="008978D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-при реорганизации учреждения</w:t>
      </w:r>
    </w:p>
    <w:p w:rsidR="008978D1" w:rsidRPr="00C85C9E" w:rsidRDefault="008978D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-при ликвидации учреждения</w:t>
      </w:r>
    </w:p>
    <w:p w:rsidR="00613B79" w:rsidRPr="000319B5" w:rsidRDefault="00897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-при окончании срока действия лицензии учреждения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2.  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Иная   информация,   необходимая   для   выполнения  (контроля  за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исполнением) муниципального задания ____</w:t>
      </w:r>
      <w:r w:rsidR="000508C2" w:rsidRPr="00B464B7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3. Порядок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319B5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54"/>
        <w:gridCol w:w="5443"/>
      </w:tblGrid>
      <w:tr w:rsidR="00613B79" w:rsidRPr="000319B5">
        <w:tc>
          <w:tcPr>
            <w:tcW w:w="198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5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443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функции и полномочия учредителя</w:t>
            </w:r>
          </w:p>
        </w:tc>
      </w:tr>
      <w:tr w:rsidR="00613B79" w:rsidRPr="000319B5">
        <w:tc>
          <w:tcPr>
            <w:tcW w:w="1984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B79" w:rsidRPr="000319B5" w:rsidTr="00125FF7">
        <w:tc>
          <w:tcPr>
            <w:tcW w:w="1984" w:type="dxa"/>
          </w:tcPr>
          <w:p w:rsidR="00613B79" w:rsidRPr="00C85C9E" w:rsidRDefault="000508C2" w:rsidP="00125FF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Годовой отчет</w:t>
            </w:r>
          </w:p>
        </w:tc>
        <w:tc>
          <w:tcPr>
            <w:tcW w:w="2154" w:type="dxa"/>
            <w:vAlign w:val="bottom"/>
          </w:tcPr>
          <w:p w:rsidR="00613B79" w:rsidRPr="00C85C9E" w:rsidRDefault="000508C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год по истечении финансового года</w:t>
            </w:r>
          </w:p>
        </w:tc>
        <w:tc>
          <w:tcPr>
            <w:tcW w:w="5443" w:type="dxa"/>
          </w:tcPr>
          <w:p w:rsidR="00613B79" w:rsidRPr="00C85C9E" w:rsidRDefault="000508C2" w:rsidP="00125FF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образования администрации МО «Боханский район»</w:t>
            </w:r>
          </w:p>
        </w:tc>
      </w:tr>
      <w:tr w:rsidR="00613B79" w:rsidRPr="000319B5">
        <w:tc>
          <w:tcPr>
            <w:tcW w:w="198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 Требования к отчетности об исполнении муниципального задания _______</w:t>
      </w:r>
    </w:p>
    <w:p w:rsidR="00613B79" w:rsidRPr="000319B5" w:rsidRDefault="00050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руководитель учреждения несет  ответственность за достоверность данных, предоставляемых об исполнении муниципального задания и об использовании средств субвенций, а так же за нецелевое использование средств субвенций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отчетов об исполнении муниципального</w:t>
      </w:r>
    </w:p>
    <w:p w:rsidR="000508C2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задания _</w:t>
      </w:r>
    </w:p>
    <w:p w:rsidR="00613B79" w:rsidRPr="000319B5" w:rsidRDefault="00050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 xml:space="preserve">по истечении финансового </w:t>
      </w:r>
      <w:proofErr w:type="spellStart"/>
      <w:r w:rsidRPr="00B464B7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</w:t>
      </w:r>
      <w:r w:rsidR="00174A23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="00174A23">
        <w:rPr>
          <w:rFonts w:ascii="Times New Roman" w:hAnsi="Times New Roman" w:cs="Times New Roman"/>
          <w:sz w:val="24"/>
          <w:szCs w:val="24"/>
        </w:rPr>
        <w:t xml:space="preserve"> раз в год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4.2.  Сроки  представления отчетов об исполнении муниципального задания</w:t>
      </w:r>
    </w:p>
    <w:p w:rsidR="00613B79" w:rsidRPr="000319B5" w:rsidRDefault="00050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 xml:space="preserve">По истечении финансового </w:t>
      </w:r>
      <w:proofErr w:type="spellStart"/>
      <w:r w:rsidRPr="00B464B7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_____________</w:t>
      </w:r>
      <w:r w:rsidR="00174A2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74A23">
        <w:rPr>
          <w:rFonts w:ascii="Times New Roman" w:hAnsi="Times New Roman" w:cs="Times New Roman"/>
          <w:sz w:val="24"/>
          <w:szCs w:val="24"/>
        </w:rPr>
        <w:t xml:space="preserve"> 1 марта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4.3.  Иные требования к отчетности об исполнении муниципального задания</w:t>
      </w:r>
    </w:p>
    <w:p w:rsidR="00775041" w:rsidRPr="00B464B7" w:rsidRDefault="000508C2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Одновременно с отчетом составляется пояснительная записка</w:t>
      </w:r>
      <w:r w:rsidR="00775041" w:rsidRPr="00B464B7">
        <w:rPr>
          <w:rFonts w:ascii="Times New Roman" w:hAnsi="Times New Roman" w:cs="Times New Roman"/>
          <w:b/>
          <w:i/>
          <w:sz w:val="24"/>
          <w:szCs w:val="24"/>
        </w:rPr>
        <w:t>, содержащая:</w:t>
      </w:r>
    </w:p>
    <w:p w:rsidR="00775041" w:rsidRPr="00B464B7" w:rsidRDefault="0077504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а) выводы о степени достижения плановых показателей качества муниципальных услуг, и конечного</w:t>
      </w:r>
      <w:r w:rsidR="00C85C9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</w:t>
      </w:r>
    </w:p>
    <w:p w:rsidR="00775041" w:rsidRPr="00B464B7" w:rsidRDefault="0077504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B464B7">
        <w:rPr>
          <w:rFonts w:ascii="Times New Roman" w:hAnsi="Times New Roman" w:cs="Times New Roman"/>
          <w:b/>
          <w:i/>
          <w:sz w:val="24"/>
          <w:szCs w:val="24"/>
        </w:rPr>
        <w:t>)п</w:t>
      </w:r>
      <w:proofErr w:type="gramEnd"/>
      <w:r w:rsidRPr="00B464B7">
        <w:rPr>
          <w:rFonts w:ascii="Times New Roman" w:hAnsi="Times New Roman" w:cs="Times New Roman"/>
          <w:b/>
          <w:i/>
          <w:sz w:val="24"/>
          <w:szCs w:val="24"/>
        </w:rPr>
        <w:t>редложения необходимых мер по обеспечению достижения плановых значений показателей качества муниципальных усл</w:t>
      </w:r>
      <w:r w:rsidR="0083392B" w:rsidRPr="00B464B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464B7">
        <w:rPr>
          <w:rFonts w:ascii="Times New Roman" w:hAnsi="Times New Roman" w:cs="Times New Roman"/>
          <w:b/>
          <w:i/>
          <w:sz w:val="24"/>
          <w:szCs w:val="24"/>
        </w:rPr>
        <w:t>г, и конечного результата оказания муниципальных услуг в очередном году и плановом периоде</w:t>
      </w:r>
    </w:p>
    <w:p w:rsidR="00613B79" w:rsidRPr="00B464B7" w:rsidRDefault="0077504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B464B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392B" w:rsidRPr="00B464B7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83392B" w:rsidRPr="00B464B7">
        <w:rPr>
          <w:rFonts w:ascii="Times New Roman" w:hAnsi="Times New Roman" w:cs="Times New Roman"/>
          <w:b/>
          <w:i/>
          <w:sz w:val="24"/>
          <w:szCs w:val="24"/>
        </w:rPr>
        <w:t>редложения о возможных изменениях значений плановых показателей качества муниципальных услуг.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  Иные  показатели,  связанные  с  выполнением муниципального задания</w:t>
      </w:r>
    </w:p>
    <w:p w:rsidR="00613B79" w:rsidRPr="00C85C9E" w:rsidRDefault="0083392B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образования имеет право запрашивать дополнительную информацию для подтверждения отчетных данных, которая предоставляется в срок не более 3 дней с моме</w:t>
      </w:r>
      <w:r w:rsidR="00DF5398" w:rsidRPr="00C85C9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85C9E">
        <w:rPr>
          <w:rFonts w:ascii="Times New Roman" w:hAnsi="Times New Roman" w:cs="Times New Roman"/>
          <w:b/>
          <w:i/>
          <w:sz w:val="24"/>
          <w:szCs w:val="24"/>
        </w:rPr>
        <w:t>та запроса.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Default="002C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C0596" w:rsidSect="00AD18C0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06B"/>
    <w:multiLevelType w:val="hybridMultilevel"/>
    <w:tmpl w:val="D4CC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79"/>
    <w:rsid w:val="00031774"/>
    <w:rsid w:val="000319B5"/>
    <w:rsid w:val="0003532D"/>
    <w:rsid w:val="000508C2"/>
    <w:rsid w:val="00063705"/>
    <w:rsid w:val="000956BF"/>
    <w:rsid w:val="000F6D8D"/>
    <w:rsid w:val="0010720C"/>
    <w:rsid w:val="001109FD"/>
    <w:rsid w:val="00114DF9"/>
    <w:rsid w:val="00125FF7"/>
    <w:rsid w:val="00174A23"/>
    <w:rsid w:val="001B6EE3"/>
    <w:rsid w:val="001E44DF"/>
    <w:rsid w:val="001F021C"/>
    <w:rsid w:val="001F4F01"/>
    <w:rsid w:val="00235640"/>
    <w:rsid w:val="002C0596"/>
    <w:rsid w:val="002C178A"/>
    <w:rsid w:val="00312B53"/>
    <w:rsid w:val="0033268B"/>
    <w:rsid w:val="00343D5B"/>
    <w:rsid w:val="00364087"/>
    <w:rsid w:val="003E7E95"/>
    <w:rsid w:val="003F2BA1"/>
    <w:rsid w:val="00435542"/>
    <w:rsid w:val="00446752"/>
    <w:rsid w:val="00457372"/>
    <w:rsid w:val="00475D1C"/>
    <w:rsid w:val="004B46E1"/>
    <w:rsid w:val="004C2700"/>
    <w:rsid w:val="0050222B"/>
    <w:rsid w:val="00531334"/>
    <w:rsid w:val="005978E4"/>
    <w:rsid w:val="005B56BE"/>
    <w:rsid w:val="005B775D"/>
    <w:rsid w:val="005D2FE2"/>
    <w:rsid w:val="005E3AB4"/>
    <w:rsid w:val="005E5421"/>
    <w:rsid w:val="00611FD8"/>
    <w:rsid w:val="00613B79"/>
    <w:rsid w:val="00682BD3"/>
    <w:rsid w:val="00697F73"/>
    <w:rsid w:val="00704534"/>
    <w:rsid w:val="00737F53"/>
    <w:rsid w:val="00767D7F"/>
    <w:rsid w:val="00775041"/>
    <w:rsid w:val="007B0B50"/>
    <w:rsid w:val="007E3E4E"/>
    <w:rsid w:val="0083392B"/>
    <w:rsid w:val="00835483"/>
    <w:rsid w:val="008978D1"/>
    <w:rsid w:val="008C710A"/>
    <w:rsid w:val="008D1A43"/>
    <w:rsid w:val="008D43C8"/>
    <w:rsid w:val="008D69AD"/>
    <w:rsid w:val="008E2CD8"/>
    <w:rsid w:val="00916816"/>
    <w:rsid w:val="0094313D"/>
    <w:rsid w:val="00943225"/>
    <w:rsid w:val="00990E1F"/>
    <w:rsid w:val="009C3F3E"/>
    <w:rsid w:val="009C67D1"/>
    <w:rsid w:val="009F1D05"/>
    <w:rsid w:val="00A10BD7"/>
    <w:rsid w:val="00A316A7"/>
    <w:rsid w:val="00A336A6"/>
    <w:rsid w:val="00A44714"/>
    <w:rsid w:val="00A5117D"/>
    <w:rsid w:val="00A63A93"/>
    <w:rsid w:val="00A84C39"/>
    <w:rsid w:val="00AB243C"/>
    <w:rsid w:val="00AC2667"/>
    <w:rsid w:val="00AD0BD7"/>
    <w:rsid w:val="00AD18C0"/>
    <w:rsid w:val="00B0348A"/>
    <w:rsid w:val="00B105E0"/>
    <w:rsid w:val="00B3758F"/>
    <w:rsid w:val="00B4382E"/>
    <w:rsid w:val="00B464B7"/>
    <w:rsid w:val="00B47E72"/>
    <w:rsid w:val="00B972BD"/>
    <w:rsid w:val="00BB724B"/>
    <w:rsid w:val="00C06F04"/>
    <w:rsid w:val="00C105EC"/>
    <w:rsid w:val="00C17A23"/>
    <w:rsid w:val="00C2206B"/>
    <w:rsid w:val="00C311B7"/>
    <w:rsid w:val="00C56A17"/>
    <w:rsid w:val="00C61933"/>
    <w:rsid w:val="00C65362"/>
    <w:rsid w:val="00C85C9E"/>
    <w:rsid w:val="00CD375E"/>
    <w:rsid w:val="00CE02F1"/>
    <w:rsid w:val="00CE2F79"/>
    <w:rsid w:val="00CE458B"/>
    <w:rsid w:val="00D15E73"/>
    <w:rsid w:val="00D202AF"/>
    <w:rsid w:val="00D46B2A"/>
    <w:rsid w:val="00D93D34"/>
    <w:rsid w:val="00DF5398"/>
    <w:rsid w:val="00E2785E"/>
    <w:rsid w:val="00E50D26"/>
    <w:rsid w:val="00EC5F5C"/>
    <w:rsid w:val="00ED0C3E"/>
    <w:rsid w:val="00ED0E21"/>
    <w:rsid w:val="00ED3A66"/>
    <w:rsid w:val="00EF3132"/>
    <w:rsid w:val="00F061A5"/>
    <w:rsid w:val="00F54E83"/>
    <w:rsid w:val="00FA5C88"/>
    <w:rsid w:val="00FC0627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C28EA7222688B37798B0CC23CCCB8CA3D131487190C8DFA61C9AE0e600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33C28EA7222688B37798B0CC23CCCB8CA3D131487190C8DFA61C9AE0e600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33C28EA7222688B37798B0CC23CCCB8CA3D131487190C8DFA61C9AE0e60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33C28EA7222688B37798B0CC23CCCB8CA3D131487190C8DFA61C9AE0e6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4436-FB24-4841-95F9-E954DB76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Econom-P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Елена</cp:lastModifiedBy>
  <cp:revision>5</cp:revision>
  <cp:lastPrinted>2019-01-21T03:31:00Z</cp:lastPrinted>
  <dcterms:created xsi:type="dcterms:W3CDTF">2019-01-21T03:26:00Z</dcterms:created>
  <dcterms:modified xsi:type="dcterms:W3CDTF">2019-01-21T04:15:00Z</dcterms:modified>
</cp:coreProperties>
</file>